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1559"/>
      </w:tblGrid>
      <w:tr w:rsidR="00170289" w:rsidRPr="00170289" w:rsidTr="00170289">
        <w:trPr>
          <w:trHeight w:val="48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b/>
                <w:bCs/>
                <w:i/>
                <w:iCs/>
                <w:sz w:val="40"/>
                <w:szCs w:val="40"/>
                <w:lang w:eastAsia="ru-RU"/>
              </w:rPr>
              <w:t xml:space="preserve">Тарификационный список </w:t>
            </w:r>
          </w:p>
        </w:tc>
      </w:tr>
      <w:tr w:rsidR="00170289" w:rsidRPr="00170289" w:rsidTr="00170289">
        <w:trPr>
          <w:trHeight w:val="525"/>
        </w:trPr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b/>
                <w:bCs/>
                <w:sz w:val="28"/>
                <w:szCs w:val="28"/>
                <w:lang w:eastAsia="ru-RU"/>
              </w:rPr>
              <w:t>на 2014-2015 учебный год</w:t>
            </w:r>
          </w:p>
        </w:tc>
      </w:tr>
      <w:tr w:rsidR="00170289" w:rsidRPr="00170289" w:rsidTr="00170289">
        <w:trPr>
          <w:trHeight w:val="675"/>
        </w:trPr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00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Кол-во ставок</w:t>
            </w:r>
          </w:p>
        </w:tc>
      </w:tr>
      <w:tr w:rsidR="00170289" w:rsidRPr="00170289" w:rsidTr="00170289">
        <w:trPr>
          <w:trHeight w:val="2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0289" w:rsidRPr="00170289" w:rsidTr="00A85AA8">
        <w:trPr>
          <w:trHeight w:val="230"/>
        </w:trPr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170289" w:rsidRPr="00170289" w:rsidTr="00170289">
        <w:trPr>
          <w:trHeight w:val="525"/>
        </w:trPr>
        <w:tc>
          <w:tcPr>
            <w:tcW w:w="8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b/>
                <w:bCs/>
                <w:i/>
                <w:iCs/>
                <w:sz w:val="24"/>
                <w:szCs w:val="24"/>
                <w:lang w:eastAsia="ru-RU"/>
              </w:rPr>
              <w:t>Общеотраслевые профессии рабочих</w:t>
            </w:r>
          </w:p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</w:p>
        </w:tc>
      </w:tr>
      <w:tr w:rsidR="00170289" w:rsidRPr="00170289" w:rsidTr="0017028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уровень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color w:val="993300"/>
                <w:sz w:val="20"/>
                <w:szCs w:val="20"/>
                <w:lang w:eastAsia="ru-RU"/>
              </w:rPr>
              <w:t> </w:t>
            </w:r>
          </w:p>
        </w:tc>
      </w:tr>
      <w:tr w:rsidR="00170289" w:rsidRPr="00170289" w:rsidTr="0017028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Несен</w:t>
            </w:r>
            <w:proofErr w:type="spellEnd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Т.И.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Гардеробщица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170289" w:rsidRPr="00170289" w:rsidTr="0017028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Воронкова Н.А.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Уборщик помещений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  <w:bookmarkStart w:id="0" w:name="_GoBack"/>
        <w:bookmarkEnd w:id="0"/>
      </w:tr>
      <w:tr w:rsidR="00170289" w:rsidRPr="00170289" w:rsidTr="00170289">
        <w:trPr>
          <w:trHeight w:val="24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Островская М.А.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Уборщик помещений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170289" w:rsidRPr="00170289" w:rsidTr="0017028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Лискова</w:t>
            </w:r>
            <w:proofErr w:type="spellEnd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Е.А.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Уборщик помещений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170289" w:rsidRPr="00170289" w:rsidTr="0017028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Садилова В.А.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Уборщик помещений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170289" w:rsidRPr="00170289" w:rsidTr="00170289">
        <w:trPr>
          <w:trHeight w:val="25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Ковацкая</w:t>
            </w:r>
            <w:proofErr w:type="spellEnd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Т.А.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Уборщик помещений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  <w:tr w:rsidR="00170289" w:rsidRPr="00170289" w:rsidTr="00170289">
        <w:trPr>
          <w:trHeight w:val="27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Шанин</w:t>
            </w:r>
            <w:proofErr w:type="spellEnd"/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0289" w:rsidRPr="00170289" w:rsidRDefault="00170289" w:rsidP="0017028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0289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</w:t>
            </w:r>
          </w:p>
        </w:tc>
      </w:tr>
    </w:tbl>
    <w:p w:rsidR="008C5F42" w:rsidRDefault="008C5F42"/>
    <w:sectPr w:rsidR="008C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89"/>
    <w:rsid w:val="00170289"/>
    <w:rsid w:val="008C5F42"/>
    <w:rsid w:val="00A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k-10</dc:creator>
  <cp:lastModifiedBy>k-10</cp:lastModifiedBy>
  <cp:revision>4</cp:revision>
  <dcterms:created xsi:type="dcterms:W3CDTF">2014-12-01T00:44:00Z</dcterms:created>
  <dcterms:modified xsi:type="dcterms:W3CDTF">2014-12-01T00:52:00Z</dcterms:modified>
</cp:coreProperties>
</file>